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8C" w:rsidRDefault="0015168C" w:rsidP="0015168C">
      <w:pPr>
        <w:pStyle w:val="Nagwek"/>
        <w:tabs>
          <w:tab w:val="left" w:pos="708"/>
        </w:tabs>
        <w:spacing w:before="180"/>
        <w:rPr>
          <w:rFonts w:ascii="Arial" w:hAnsi="Arial"/>
          <w:b/>
          <w:caps/>
          <w:spacing w:val="60"/>
          <w:sz w:val="24"/>
        </w:rPr>
      </w:pPr>
      <w:r>
        <w:rPr>
          <w:rFonts w:ascii="Arial" w:hAnsi="Arial"/>
          <w:b/>
          <w:caps/>
          <w:spacing w:val="60"/>
          <w:sz w:val="24"/>
        </w:rPr>
        <w:t xml:space="preserve">      Prezydent</w:t>
      </w:r>
    </w:p>
    <w:p w:rsidR="0015168C" w:rsidRDefault="0015168C" w:rsidP="0015168C">
      <w:pPr>
        <w:pStyle w:val="Nagwek"/>
        <w:tabs>
          <w:tab w:val="left" w:pos="708"/>
        </w:tabs>
        <w:rPr>
          <w:rFonts w:ascii="Arial" w:hAnsi="Arial"/>
          <w:caps/>
        </w:rPr>
      </w:pPr>
      <w:r>
        <w:rPr>
          <w:rFonts w:ascii="Arial" w:hAnsi="Arial"/>
          <w:caps/>
        </w:rPr>
        <w:t>miasta stołecznego Warszawy</w:t>
      </w:r>
    </w:p>
    <w:p w:rsidR="00BE0F8D" w:rsidRDefault="00BE0F8D" w:rsidP="00F06A9F">
      <w:pPr>
        <w:tabs>
          <w:tab w:val="left" w:pos="4253"/>
          <w:tab w:val="right" w:pos="9000"/>
        </w:tabs>
        <w:jc w:val="both"/>
        <w:rPr>
          <w:rFonts w:ascii="Arial" w:hAnsi="Arial"/>
        </w:rPr>
      </w:pPr>
    </w:p>
    <w:p w:rsidR="00BE0F8D" w:rsidRDefault="00BE0F8D" w:rsidP="00F06A9F">
      <w:pPr>
        <w:tabs>
          <w:tab w:val="left" w:pos="4253"/>
          <w:tab w:val="right" w:pos="9000"/>
        </w:tabs>
        <w:jc w:val="both"/>
        <w:rPr>
          <w:rFonts w:ascii="Arial" w:hAnsi="Arial"/>
        </w:rPr>
      </w:pPr>
    </w:p>
    <w:p w:rsidR="00BE0F8D" w:rsidRDefault="00BE0F8D" w:rsidP="00F06A9F">
      <w:pPr>
        <w:tabs>
          <w:tab w:val="left" w:pos="4253"/>
          <w:tab w:val="right" w:pos="9000"/>
        </w:tabs>
        <w:jc w:val="both"/>
        <w:rPr>
          <w:rFonts w:ascii="Arial" w:hAnsi="Arial"/>
        </w:rPr>
      </w:pPr>
    </w:p>
    <w:p w:rsidR="00127023" w:rsidRPr="00776427" w:rsidRDefault="00953BB3" w:rsidP="007F5466">
      <w:pPr>
        <w:tabs>
          <w:tab w:val="right" w:pos="8789"/>
        </w:tabs>
        <w:spacing w:before="120"/>
        <w:jc w:val="both"/>
        <w:rPr>
          <w:rFonts w:ascii="Arial" w:hAnsi="Arial" w:cs="Arial"/>
          <w:color w:val="000000"/>
          <w:spacing w:val="10"/>
          <w:sz w:val="24"/>
        </w:rPr>
      </w:pPr>
      <w:r w:rsidRPr="007C4119">
        <w:rPr>
          <w:rFonts w:ascii="Arial" w:hAnsi="Arial"/>
        </w:rPr>
        <w:t>AM-ZP-N.6733.</w:t>
      </w:r>
      <w:r w:rsidR="006B438C">
        <w:rPr>
          <w:rFonts w:ascii="Arial" w:hAnsi="Arial"/>
        </w:rPr>
        <w:t>1</w:t>
      </w:r>
      <w:r w:rsidR="002771F5">
        <w:rPr>
          <w:rFonts w:ascii="Arial" w:hAnsi="Arial"/>
        </w:rPr>
        <w:t>.2019</w:t>
      </w:r>
      <w:r w:rsidRPr="007C4119">
        <w:rPr>
          <w:rFonts w:ascii="Arial" w:hAnsi="Arial"/>
        </w:rPr>
        <w:t>.</w:t>
      </w:r>
      <w:proofErr w:type="gramStart"/>
      <w:r w:rsidRPr="007C4119">
        <w:rPr>
          <w:rFonts w:ascii="Arial" w:hAnsi="Arial"/>
        </w:rPr>
        <w:t>WMA</w:t>
      </w:r>
      <w:r w:rsidR="00AC6057">
        <w:rPr>
          <w:rFonts w:ascii="Arial" w:hAnsi="Arial"/>
        </w:rPr>
        <w:tab/>
      </w:r>
      <w:r w:rsidR="007F5466">
        <w:rPr>
          <w:rFonts w:ascii="Arial" w:hAnsi="Arial"/>
        </w:rPr>
        <w:t xml:space="preserve">            Warszawa</w:t>
      </w:r>
      <w:proofErr w:type="gramEnd"/>
      <w:r w:rsidR="007F5466">
        <w:rPr>
          <w:rFonts w:ascii="Arial" w:hAnsi="Arial"/>
        </w:rPr>
        <w:t xml:space="preserve">, </w:t>
      </w:r>
      <w:r w:rsidR="006B438C">
        <w:rPr>
          <w:rFonts w:ascii="Arial" w:hAnsi="Arial"/>
        </w:rPr>
        <w:t>15</w:t>
      </w:r>
      <w:r w:rsidR="002771F5">
        <w:rPr>
          <w:rFonts w:ascii="Arial" w:hAnsi="Arial"/>
        </w:rPr>
        <w:t>.02</w:t>
      </w:r>
      <w:r w:rsidR="00AC6057">
        <w:rPr>
          <w:rFonts w:ascii="Arial" w:hAnsi="Arial"/>
        </w:rPr>
        <w:t>.</w:t>
      </w:r>
      <w:r w:rsidR="00AC6057" w:rsidRPr="00776427">
        <w:rPr>
          <w:rFonts w:ascii="Arial" w:hAnsi="Arial"/>
        </w:rPr>
        <w:t>201</w:t>
      </w:r>
      <w:r w:rsidR="002771F5">
        <w:rPr>
          <w:rFonts w:ascii="Arial" w:hAnsi="Arial"/>
        </w:rPr>
        <w:t>9</w:t>
      </w:r>
      <w:r w:rsidR="00AC6057" w:rsidRPr="00776427">
        <w:rPr>
          <w:rFonts w:ascii="Arial" w:hAnsi="Arial"/>
        </w:rPr>
        <w:t xml:space="preserve"> </w:t>
      </w:r>
      <w:proofErr w:type="gramStart"/>
      <w:r w:rsidR="00AC6057" w:rsidRPr="00776427">
        <w:rPr>
          <w:rFonts w:ascii="Arial" w:hAnsi="Arial"/>
        </w:rPr>
        <w:t>r</w:t>
      </w:r>
      <w:proofErr w:type="gramEnd"/>
      <w:r w:rsidR="00776427" w:rsidRPr="00776427">
        <w:rPr>
          <w:rFonts w:ascii="Arial" w:hAnsi="Arial"/>
        </w:rPr>
        <w:t>.</w:t>
      </w:r>
    </w:p>
    <w:p w:rsidR="00127023" w:rsidRDefault="00127023" w:rsidP="00127023">
      <w:pPr>
        <w:tabs>
          <w:tab w:val="right" w:pos="8221"/>
        </w:tabs>
        <w:spacing w:before="120"/>
        <w:jc w:val="center"/>
        <w:rPr>
          <w:rFonts w:ascii="Arial" w:hAnsi="Arial" w:cs="Arial"/>
          <w:color w:val="000000"/>
          <w:spacing w:val="10"/>
          <w:sz w:val="24"/>
        </w:rPr>
      </w:pPr>
    </w:p>
    <w:p w:rsidR="00AC317F" w:rsidRPr="00776427" w:rsidRDefault="00AC317F" w:rsidP="00127023">
      <w:pPr>
        <w:tabs>
          <w:tab w:val="right" w:pos="8221"/>
        </w:tabs>
        <w:spacing w:before="120"/>
        <w:jc w:val="center"/>
        <w:rPr>
          <w:rFonts w:ascii="Arial" w:hAnsi="Arial" w:cs="Arial"/>
          <w:color w:val="000000"/>
          <w:spacing w:val="10"/>
          <w:sz w:val="24"/>
        </w:rPr>
      </w:pPr>
    </w:p>
    <w:p w:rsidR="00127023" w:rsidRDefault="00127023" w:rsidP="00127023">
      <w:pPr>
        <w:tabs>
          <w:tab w:val="right" w:pos="8221"/>
        </w:tabs>
        <w:spacing w:before="120"/>
        <w:jc w:val="center"/>
        <w:rPr>
          <w:rFonts w:ascii="Arial" w:hAnsi="Arial" w:cs="Arial"/>
          <w:b/>
          <w:color w:val="000000"/>
          <w:spacing w:val="10"/>
          <w:sz w:val="24"/>
        </w:rPr>
      </w:pPr>
      <w:r>
        <w:rPr>
          <w:rFonts w:ascii="Arial" w:hAnsi="Arial" w:cs="Arial"/>
          <w:b/>
          <w:color w:val="000000"/>
          <w:spacing w:val="10"/>
          <w:sz w:val="24"/>
        </w:rPr>
        <w:t>OBWIESZCZENIE</w:t>
      </w:r>
    </w:p>
    <w:p w:rsidR="00127023" w:rsidRDefault="00127023" w:rsidP="00127023">
      <w:pPr>
        <w:jc w:val="both"/>
        <w:rPr>
          <w:rFonts w:ascii="Arial" w:hAnsi="Arial" w:cs="Arial"/>
          <w:color w:val="000000"/>
        </w:rPr>
      </w:pPr>
    </w:p>
    <w:p w:rsidR="00127023" w:rsidRDefault="00127023" w:rsidP="00127023">
      <w:pPr>
        <w:jc w:val="both"/>
        <w:rPr>
          <w:rFonts w:ascii="Arial" w:hAnsi="Arial" w:cs="Arial"/>
          <w:color w:val="000000"/>
        </w:rPr>
      </w:pPr>
    </w:p>
    <w:p w:rsidR="00AC317F" w:rsidRDefault="00AC317F" w:rsidP="00127023">
      <w:pPr>
        <w:jc w:val="both"/>
        <w:rPr>
          <w:rFonts w:ascii="Arial" w:hAnsi="Arial" w:cs="Arial"/>
          <w:color w:val="000000"/>
        </w:rPr>
      </w:pPr>
    </w:p>
    <w:p w:rsidR="00127023" w:rsidRPr="00C83BD3" w:rsidRDefault="00127023" w:rsidP="00AC6057">
      <w:pPr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C83BD3">
        <w:rPr>
          <w:rFonts w:ascii="Arial" w:hAnsi="Arial" w:cs="Arial"/>
          <w:color w:val="000000"/>
          <w:sz w:val="21"/>
          <w:szCs w:val="21"/>
        </w:rPr>
        <w:t>Na podstawie:</w:t>
      </w:r>
    </w:p>
    <w:p w:rsidR="00AC6057" w:rsidRPr="00C83BD3" w:rsidRDefault="00AC6057" w:rsidP="00243E27">
      <w:pPr>
        <w:spacing w:line="276" w:lineRule="auto"/>
        <w:jc w:val="both"/>
        <w:rPr>
          <w:rFonts w:ascii="Arial" w:hAnsi="Arial"/>
          <w:color w:val="000000"/>
          <w:sz w:val="21"/>
          <w:szCs w:val="21"/>
        </w:rPr>
      </w:pPr>
      <w:proofErr w:type="gramStart"/>
      <w:r w:rsidRPr="00C83BD3">
        <w:rPr>
          <w:rFonts w:ascii="Arial" w:hAnsi="Arial"/>
          <w:color w:val="000000"/>
          <w:sz w:val="21"/>
          <w:szCs w:val="21"/>
        </w:rPr>
        <w:t>art</w:t>
      </w:r>
      <w:proofErr w:type="gramEnd"/>
      <w:r w:rsidRPr="00C83BD3">
        <w:rPr>
          <w:rFonts w:ascii="Arial" w:hAnsi="Arial"/>
          <w:color w:val="000000"/>
          <w:sz w:val="21"/>
          <w:szCs w:val="21"/>
        </w:rPr>
        <w:t>. 61 § 4 oraz art.10 § 1 Ustawy z dnia 14 czerwca 1960 r. - Kodeks postępowania administracyjnego (</w:t>
      </w:r>
      <w:proofErr w:type="spellStart"/>
      <w:r w:rsidR="00C83BD3" w:rsidRPr="00C83BD3">
        <w:rPr>
          <w:rFonts w:ascii="Arial" w:hAnsi="Arial"/>
          <w:color w:val="000000"/>
          <w:sz w:val="21"/>
          <w:szCs w:val="21"/>
        </w:rPr>
        <w:t>t.j</w:t>
      </w:r>
      <w:proofErr w:type="spellEnd"/>
      <w:r w:rsidR="00C83BD3" w:rsidRPr="00C83BD3">
        <w:rPr>
          <w:rFonts w:ascii="Arial" w:hAnsi="Arial"/>
          <w:color w:val="000000"/>
          <w:sz w:val="21"/>
          <w:szCs w:val="21"/>
        </w:rPr>
        <w:t>. Dz. U z 2018 r. poz. 2096</w:t>
      </w:r>
      <w:r w:rsidR="002771F5">
        <w:rPr>
          <w:rFonts w:ascii="Arial" w:hAnsi="Arial"/>
          <w:color w:val="000000"/>
          <w:sz w:val="21"/>
          <w:szCs w:val="21"/>
        </w:rPr>
        <w:t xml:space="preserve"> ze zm.</w:t>
      </w:r>
      <w:r w:rsidRPr="00C83BD3">
        <w:rPr>
          <w:rFonts w:ascii="Arial" w:hAnsi="Arial"/>
          <w:color w:val="000000"/>
          <w:sz w:val="21"/>
          <w:szCs w:val="21"/>
        </w:rPr>
        <w:t xml:space="preserve">), </w:t>
      </w:r>
      <w:r w:rsidRPr="00C83BD3">
        <w:rPr>
          <w:rFonts w:ascii="Arial" w:hAnsi="Arial"/>
          <w:sz w:val="21"/>
          <w:szCs w:val="21"/>
        </w:rPr>
        <w:t xml:space="preserve">w związku z art. 53 ust. 1 Ustawy </w:t>
      </w:r>
      <w:r w:rsidR="002771F5">
        <w:rPr>
          <w:rFonts w:ascii="Arial" w:hAnsi="Arial"/>
          <w:sz w:val="21"/>
          <w:szCs w:val="21"/>
        </w:rPr>
        <w:br/>
      </w:r>
      <w:r w:rsidRPr="00C83BD3">
        <w:rPr>
          <w:rFonts w:ascii="Arial" w:hAnsi="Arial"/>
          <w:sz w:val="21"/>
          <w:szCs w:val="21"/>
        </w:rPr>
        <w:t xml:space="preserve">z dnia 27 marca 2003 r. o planowaniu i zagospodarowaniu przestrzennym </w:t>
      </w:r>
      <w:r w:rsidRPr="00C83BD3">
        <w:rPr>
          <w:rFonts w:ascii="Arial" w:hAnsi="Arial" w:cs="Arial"/>
          <w:sz w:val="21"/>
          <w:szCs w:val="21"/>
        </w:rPr>
        <w:t>(</w:t>
      </w:r>
      <w:proofErr w:type="spellStart"/>
      <w:r w:rsidR="00C83BD3" w:rsidRPr="00C83BD3">
        <w:rPr>
          <w:rFonts w:ascii="Arial" w:hAnsi="Arial" w:cs="Arial"/>
          <w:sz w:val="21"/>
          <w:szCs w:val="21"/>
        </w:rPr>
        <w:t>t.j</w:t>
      </w:r>
      <w:proofErr w:type="spellEnd"/>
      <w:r w:rsidR="00C83BD3" w:rsidRPr="00C83BD3">
        <w:rPr>
          <w:rFonts w:ascii="Arial" w:hAnsi="Arial" w:cs="Arial"/>
          <w:sz w:val="21"/>
          <w:szCs w:val="21"/>
        </w:rPr>
        <w:t xml:space="preserve">. </w:t>
      </w:r>
      <w:r w:rsidRPr="00C83BD3">
        <w:rPr>
          <w:rFonts w:ascii="Arial" w:hAnsi="Arial" w:cs="Arial"/>
          <w:sz w:val="21"/>
          <w:szCs w:val="21"/>
        </w:rPr>
        <w:t>Dz.</w:t>
      </w:r>
      <w:r w:rsidR="00C83BD3" w:rsidRPr="00C83BD3">
        <w:rPr>
          <w:rFonts w:ascii="Arial" w:hAnsi="Arial" w:cs="Arial"/>
          <w:sz w:val="21"/>
          <w:szCs w:val="21"/>
        </w:rPr>
        <w:t xml:space="preserve"> </w:t>
      </w:r>
      <w:r w:rsidRPr="00C83BD3">
        <w:rPr>
          <w:rFonts w:ascii="Arial" w:hAnsi="Arial" w:cs="Arial"/>
          <w:sz w:val="21"/>
          <w:szCs w:val="21"/>
        </w:rPr>
        <w:t>U.</w:t>
      </w:r>
      <w:r w:rsidR="00C83BD3" w:rsidRPr="00C83BD3">
        <w:rPr>
          <w:rFonts w:ascii="Arial" w:hAnsi="Arial" w:cs="Arial"/>
          <w:sz w:val="21"/>
          <w:szCs w:val="21"/>
        </w:rPr>
        <w:t xml:space="preserve"> </w:t>
      </w:r>
      <w:r w:rsidRPr="00C83BD3">
        <w:rPr>
          <w:rFonts w:ascii="Arial" w:hAnsi="Arial" w:cs="Arial"/>
          <w:sz w:val="21"/>
          <w:szCs w:val="21"/>
        </w:rPr>
        <w:t>201</w:t>
      </w:r>
      <w:r w:rsidR="00C83BD3" w:rsidRPr="00C83BD3">
        <w:rPr>
          <w:rFonts w:ascii="Arial" w:hAnsi="Arial" w:cs="Arial"/>
          <w:sz w:val="21"/>
          <w:szCs w:val="21"/>
        </w:rPr>
        <w:t xml:space="preserve">8 </w:t>
      </w:r>
      <w:proofErr w:type="gramStart"/>
      <w:r w:rsidR="00C83BD3" w:rsidRPr="00C83BD3">
        <w:rPr>
          <w:rFonts w:ascii="Arial" w:hAnsi="Arial" w:cs="Arial"/>
          <w:sz w:val="21"/>
          <w:szCs w:val="21"/>
        </w:rPr>
        <w:t>r</w:t>
      </w:r>
      <w:proofErr w:type="gramEnd"/>
      <w:r w:rsidR="00C83BD3" w:rsidRPr="00C83BD3">
        <w:rPr>
          <w:rFonts w:ascii="Arial" w:hAnsi="Arial" w:cs="Arial"/>
          <w:sz w:val="21"/>
          <w:szCs w:val="21"/>
        </w:rPr>
        <w:t>. poz. 1945</w:t>
      </w:r>
      <w:r w:rsidRPr="00C83BD3">
        <w:rPr>
          <w:rFonts w:ascii="Arial" w:hAnsi="Arial" w:cs="Arial"/>
          <w:color w:val="000000"/>
          <w:sz w:val="21"/>
          <w:szCs w:val="21"/>
        </w:rPr>
        <w:t>),</w:t>
      </w:r>
    </w:p>
    <w:p w:rsidR="00AC6057" w:rsidRPr="00C83BD3" w:rsidRDefault="00AC6057" w:rsidP="00AC6057">
      <w:pPr>
        <w:spacing w:before="120" w:line="276" w:lineRule="auto"/>
        <w:jc w:val="both"/>
        <w:rPr>
          <w:rFonts w:ascii="Arial" w:hAnsi="Arial" w:cs="Arial"/>
          <w:sz w:val="21"/>
          <w:szCs w:val="21"/>
        </w:rPr>
      </w:pPr>
    </w:p>
    <w:p w:rsidR="006B438C" w:rsidRPr="008302C9" w:rsidRDefault="00AC317F" w:rsidP="006B438C">
      <w:pPr>
        <w:pStyle w:val="Tekstpodstawowy2"/>
        <w:spacing w:after="0" w:line="276" w:lineRule="auto"/>
        <w:jc w:val="both"/>
        <w:rPr>
          <w:rFonts w:ascii="Arial" w:hAnsi="Arial" w:cs="Arial"/>
          <w:b/>
          <w:spacing w:val="-2"/>
          <w:sz w:val="21"/>
          <w:szCs w:val="21"/>
        </w:rPr>
      </w:pPr>
      <w:proofErr w:type="gramStart"/>
      <w:r w:rsidRPr="00C83BD3">
        <w:rPr>
          <w:rFonts w:ascii="Arial" w:hAnsi="Arial"/>
          <w:color w:val="000000"/>
          <w:sz w:val="21"/>
          <w:szCs w:val="21"/>
        </w:rPr>
        <w:t>z</w:t>
      </w:r>
      <w:proofErr w:type="gramEnd"/>
      <w:r w:rsidRPr="00C83BD3">
        <w:rPr>
          <w:rFonts w:ascii="Arial" w:hAnsi="Arial"/>
          <w:color w:val="000000"/>
          <w:sz w:val="21"/>
          <w:szCs w:val="21"/>
        </w:rPr>
        <w:t xml:space="preserve"> upoważnienia Prezydenta m.st. Warszawy zawiadamiam, </w:t>
      </w:r>
      <w:r w:rsidR="006B438C" w:rsidRPr="00BD2930">
        <w:rPr>
          <w:rFonts w:ascii="Arial" w:hAnsi="Arial" w:cs="Arial"/>
          <w:sz w:val="21"/>
          <w:szCs w:val="21"/>
        </w:rPr>
        <w:t xml:space="preserve">że na wniosek </w:t>
      </w:r>
      <w:r w:rsidR="006B438C">
        <w:rPr>
          <w:rFonts w:ascii="Arial" w:hAnsi="Arial" w:cs="Arial"/>
          <w:sz w:val="21"/>
          <w:szCs w:val="21"/>
        </w:rPr>
        <w:t>Polkomtel Infrastruktura Sp. z o.</w:t>
      </w:r>
      <w:proofErr w:type="gramStart"/>
      <w:r w:rsidR="006B438C">
        <w:rPr>
          <w:rFonts w:ascii="Arial" w:hAnsi="Arial" w:cs="Arial"/>
          <w:sz w:val="21"/>
          <w:szCs w:val="21"/>
        </w:rPr>
        <w:t>o</w:t>
      </w:r>
      <w:proofErr w:type="gramEnd"/>
      <w:r w:rsidR="006B438C">
        <w:rPr>
          <w:rFonts w:ascii="Arial" w:hAnsi="Arial" w:cs="Arial"/>
          <w:sz w:val="21"/>
          <w:szCs w:val="21"/>
        </w:rPr>
        <w:t xml:space="preserve">. </w:t>
      </w:r>
      <w:proofErr w:type="gramStart"/>
      <w:r w:rsidR="006B438C">
        <w:rPr>
          <w:rFonts w:ascii="Arial" w:hAnsi="Arial" w:cs="Arial"/>
          <w:sz w:val="21"/>
          <w:szCs w:val="21"/>
        </w:rPr>
        <w:t>reprezentowanej</w:t>
      </w:r>
      <w:proofErr w:type="gramEnd"/>
      <w:r w:rsidR="006B438C">
        <w:rPr>
          <w:rFonts w:ascii="Arial" w:hAnsi="Arial" w:cs="Arial"/>
          <w:sz w:val="21"/>
          <w:szCs w:val="21"/>
        </w:rPr>
        <w:t xml:space="preserve"> przez pełnomocnika P. Marcina </w:t>
      </w:r>
      <w:proofErr w:type="spellStart"/>
      <w:r w:rsidR="006B438C">
        <w:rPr>
          <w:rFonts w:ascii="Arial" w:hAnsi="Arial" w:cs="Arial"/>
          <w:sz w:val="21"/>
          <w:szCs w:val="21"/>
        </w:rPr>
        <w:t>Osiala</w:t>
      </w:r>
      <w:proofErr w:type="spellEnd"/>
      <w:r w:rsidR="006B438C">
        <w:rPr>
          <w:rFonts w:ascii="Arial" w:hAnsi="Arial" w:cs="Arial"/>
          <w:sz w:val="21"/>
          <w:szCs w:val="21"/>
        </w:rPr>
        <w:t xml:space="preserve"> reprezentującego firmę ATEM – Polska Sp. z o.</w:t>
      </w:r>
      <w:proofErr w:type="gramStart"/>
      <w:r w:rsidR="006B438C">
        <w:rPr>
          <w:rFonts w:ascii="Arial" w:hAnsi="Arial" w:cs="Arial"/>
          <w:sz w:val="21"/>
          <w:szCs w:val="21"/>
        </w:rPr>
        <w:t>o</w:t>
      </w:r>
      <w:proofErr w:type="gramEnd"/>
      <w:r w:rsidR="006B438C">
        <w:rPr>
          <w:rFonts w:ascii="Arial" w:hAnsi="Arial" w:cs="Arial"/>
          <w:sz w:val="21"/>
          <w:szCs w:val="21"/>
        </w:rPr>
        <w:t xml:space="preserve">., </w:t>
      </w:r>
      <w:proofErr w:type="gramStart"/>
      <w:r w:rsidR="006B438C" w:rsidRPr="00BD2930">
        <w:rPr>
          <w:rFonts w:ascii="Arial" w:hAnsi="Arial" w:cs="Arial"/>
          <w:sz w:val="21"/>
          <w:szCs w:val="21"/>
        </w:rPr>
        <w:t>złożony</w:t>
      </w:r>
      <w:proofErr w:type="gramEnd"/>
      <w:r w:rsidR="006B438C" w:rsidRPr="00BD2930">
        <w:rPr>
          <w:rFonts w:ascii="Arial" w:hAnsi="Arial" w:cs="Arial"/>
          <w:sz w:val="21"/>
          <w:szCs w:val="21"/>
        </w:rPr>
        <w:t xml:space="preserve"> w dniu </w:t>
      </w:r>
      <w:r w:rsidR="006B438C">
        <w:rPr>
          <w:rFonts w:ascii="Arial" w:hAnsi="Arial" w:cs="Arial"/>
          <w:sz w:val="21"/>
          <w:szCs w:val="21"/>
        </w:rPr>
        <w:t>15.01.2019</w:t>
      </w:r>
      <w:r w:rsidR="006B438C" w:rsidRPr="00BD2930">
        <w:rPr>
          <w:rFonts w:ascii="Arial" w:hAnsi="Arial" w:cs="Arial"/>
          <w:sz w:val="21"/>
          <w:szCs w:val="21"/>
        </w:rPr>
        <w:t xml:space="preserve"> </w:t>
      </w:r>
      <w:proofErr w:type="gramStart"/>
      <w:r w:rsidR="006B438C" w:rsidRPr="00BD2930">
        <w:rPr>
          <w:rFonts w:ascii="Arial" w:hAnsi="Arial" w:cs="Arial"/>
          <w:sz w:val="21"/>
          <w:szCs w:val="21"/>
        </w:rPr>
        <w:t>r</w:t>
      </w:r>
      <w:proofErr w:type="gramEnd"/>
      <w:r w:rsidR="006B438C" w:rsidRPr="00BD2930">
        <w:rPr>
          <w:rFonts w:ascii="Arial" w:hAnsi="Arial" w:cs="Arial"/>
          <w:sz w:val="21"/>
          <w:szCs w:val="21"/>
        </w:rPr>
        <w:t xml:space="preserve">. </w:t>
      </w:r>
      <w:r w:rsidR="00764727">
        <w:rPr>
          <w:rFonts w:ascii="Arial" w:hAnsi="Arial" w:cs="Arial"/>
          <w:sz w:val="21"/>
          <w:szCs w:val="21"/>
        </w:rPr>
        <w:t xml:space="preserve">i uzupełniony </w:t>
      </w:r>
      <w:r w:rsidR="00764727">
        <w:rPr>
          <w:rFonts w:ascii="Arial" w:hAnsi="Arial" w:cs="Arial"/>
          <w:sz w:val="21"/>
          <w:szCs w:val="21"/>
        </w:rPr>
        <w:br/>
        <w:t xml:space="preserve">w dniu </w:t>
      </w:r>
      <w:r w:rsidR="00764727">
        <w:rPr>
          <w:rFonts w:ascii="Arial" w:hAnsi="Arial" w:cs="Arial"/>
          <w:sz w:val="21"/>
          <w:szCs w:val="21"/>
        </w:rPr>
        <w:t xml:space="preserve">11.02.2019 </w:t>
      </w:r>
      <w:proofErr w:type="gramStart"/>
      <w:r w:rsidR="00764727">
        <w:rPr>
          <w:rFonts w:ascii="Arial" w:hAnsi="Arial" w:cs="Arial"/>
          <w:sz w:val="21"/>
          <w:szCs w:val="21"/>
        </w:rPr>
        <w:t>r</w:t>
      </w:r>
      <w:proofErr w:type="gramEnd"/>
      <w:r w:rsidR="00764727">
        <w:rPr>
          <w:rFonts w:ascii="Arial" w:hAnsi="Arial" w:cs="Arial"/>
          <w:sz w:val="21"/>
          <w:szCs w:val="21"/>
        </w:rPr>
        <w:t>.</w:t>
      </w:r>
      <w:r w:rsidR="00764727">
        <w:rPr>
          <w:rFonts w:ascii="Arial" w:hAnsi="Arial" w:cs="Arial"/>
          <w:sz w:val="21"/>
          <w:szCs w:val="21"/>
        </w:rPr>
        <w:t>,</w:t>
      </w:r>
      <w:r w:rsidR="00764727">
        <w:rPr>
          <w:rFonts w:ascii="Arial" w:hAnsi="Arial" w:cs="Arial"/>
          <w:sz w:val="21"/>
          <w:szCs w:val="21"/>
        </w:rPr>
        <w:t xml:space="preserve"> </w:t>
      </w:r>
      <w:r w:rsidR="006B438C" w:rsidRPr="00BD2930">
        <w:rPr>
          <w:rFonts w:ascii="Arial" w:hAnsi="Arial" w:cs="Arial"/>
          <w:sz w:val="21"/>
          <w:szCs w:val="21"/>
        </w:rPr>
        <w:t xml:space="preserve">do Biura Architektury i Planowania Przestrzennego m.st. Warszawy, zostało wszczęte postępowanie administracyjne w sprawie wydania </w:t>
      </w:r>
      <w:r w:rsidR="006B438C" w:rsidRPr="00ED4E65">
        <w:rPr>
          <w:rFonts w:ascii="Arial" w:hAnsi="Arial" w:cs="Arial"/>
          <w:spacing w:val="-2"/>
          <w:sz w:val="21"/>
          <w:szCs w:val="21"/>
        </w:rPr>
        <w:t xml:space="preserve">decyzji o ustaleniu </w:t>
      </w:r>
      <w:r w:rsidR="006B438C">
        <w:rPr>
          <w:rFonts w:ascii="Arial" w:hAnsi="Arial" w:cs="Arial"/>
          <w:spacing w:val="-2"/>
          <w:sz w:val="21"/>
          <w:szCs w:val="21"/>
        </w:rPr>
        <w:t xml:space="preserve">lokalizacji </w:t>
      </w:r>
      <w:r w:rsidR="006B438C" w:rsidRPr="00ED4E65">
        <w:rPr>
          <w:rFonts w:ascii="Arial" w:hAnsi="Arial" w:cs="Arial"/>
          <w:spacing w:val="-2"/>
          <w:sz w:val="21"/>
          <w:szCs w:val="21"/>
        </w:rPr>
        <w:t xml:space="preserve">inwestycji celu publicznego dla inwestycji polegającej na </w:t>
      </w:r>
      <w:r w:rsidR="006B438C" w:rsidRPr="008302C9">
        <w:rPr>
          <w:rFonts w:ascii="Arial" w:hAnsi="Arial" w:cs="Arial"/>
          <w:b/>
          <w:spacing w:val="-2"/>
          <w:sz w:val="21"/>
          <w:szCs w:val="21"/>
        </w:rPr>
        <w:t xml:space="preserve">budowie stacji bazowej telefonii komórkowej BT12372 </w:t>
      </w:r>
      <w:proofErr w:type="spellStart"/>
      <w:r w:rsidR="006B438C" w:rsidRPr="008302C9">
        <w:rPr>
          <w:rFonts w:ascii="Arial" w:hAnsi="Arial" w:cs="Arial"/>
          <w:b/>
          <w:spacing w:val="-2"/>
          <w:sz w:val="21"/>
          <w:szCs w:val="21"/>
        </w:rPr>
        <w:t>Buchnik</w:t>
      </w:r>
      <w:proofErr w:type="spellEnd"/>
      <w:r w:rsidR="006B438C" w:rsidRPr="008302C9">
        <w:rPr>
          <w:rFonts w:ascii="Arial" w:hAnsi="Arial" w:cs="Arial"/>
          <w:b/>
          <w:spacing w:val="-2"/>
          <w:sz w:val="21"/>
          <w:szCs w:val="21"/>
        </w:rPr>
        <w:t xml:space="preserve"> Modlińska na wieży kratowej BOT-H2/36 o wysokości 36,45 m n.p.t składającej się z trzech anten radiowych BSA1051 i szczęściu BSA1064 </w:t>
      </w:r>
      <w:r w:rsidR="00764727">
        <w:rPr>
          <w:rFonts w:ascii="Arial" w:hAnsi="Arial" w:cs="Arial"/>
          <w:b/>
          <w:spacing w:val="-2"/>
          <w:sz w:val="21"/>
          <w:szCs w:val="21"/>
        </w:rPr>
        <w:br/>
      </w:r>
      <w:r w:rsidR="006B438C" w:rsidRPr="008302C9">
        <w:rPr>
          <w:rFonts w:ascii="Arial" w:hAnsi="Arial" w:cs="Arial"/>
          <w:b/>
          <w:spacing w:val="-2"/>
          <w:sz w:val="21"/>
          <w:szCs w:val="21"/>
        </w:rPr>
        <w:t>w azymutach 90°, 180 °, 320°, wysokości zawieszenia 32,5 m m.p.t., 4 radiolinii o średnicy 0,6 m i wyso</w:t>
      </w:r>
      <w:r w:rsidR="006B438C">
        <w:rPr>
          <w:rFonts w:ascii="Arial" w:hAnsi="Arial" w:cs="Arial"/>
          <w:b/>
          <w:spacing w:val="-2"/>
          <w:sz w:val="21"/>
          <w:szCs w:val="21"/>
        </w:rPr>
        <w:t xml:space="preserve">kości zawieszenia 35,5 m n.p.t. </w:t>
      </w:r>
      <w:r w:rsidR="006B438C" w:rsidRPr="008302C9">
        <w:rPr>
          <w:rFonts w:ascii="Arial" w:hAnsi="Arial" w:cs="Arial"/>
          <w:b/>
          <w:spacing w:val="-2"/>
          <w:sz w:val="21"/>
          <w:szCs w:val="21"/>
        </w:rPr>
        <w:t xml:space="preserve">modułów radiowych i szaf sprzętowych (2 szt.) u podstawy wieży na części działki ew. nr 19/8 w obrębie 4-02-24 przy ul. Obrębowej 8 </w:t>
      </w:r>
      <w:r w:rsidR="00764727">
        <w:rPr>
          <w:rFonts w:ascii="Arial" w:hAnsi="Arial" w:cs="Arial"/>
          <w:b/>
          <w:spacing w:val="-2"/>
          <w:sz w:val="21"/>
          <w:szCs w:val="21"/>
        </w:rPr>
        <w:br/>
        <w:t>w D</w:t>
      </w:r>
      <w:bookmarkStart w:id="0" w:name="_GoBack"/>
      <w:bookmarkEnd w:id="0"/>
      <w:r w:rsidR="006B438C" w:rsidRPr="008302C9">
        <w:rPr>
          <w:rFonts w:ascii="Arial" w:hAnsi="Arial" w:cs="Arial"/>
          <w:b/>
          <w:spacing w:val="-2"/>
          <w:sz w:val="21"/>
          <w:szCs w:val="21"/>
        </w:rPr>
        <w:t>zielnicy Białołęka.</w:t>
      </w:r>
    </w:p>
    <w:p w:rsidR="006B438C" w:rsidRPr="00C83BD3" w:rsidRDefault="006B438C" w:rsidP="006B438C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AC6057" w:rsidRPr="00C83BD3" w:rsidRDefault="00AC6057" w:rsidP="002771F5">
      <w:pPr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AC6057" w:rsidRPr="00C83BD3" w:rsidRDefault="00AC6057" w:rsidP="00AC6057">
      <w:pPr>
        <w:pStyle w:val="Nagwek"/>
        <w:tabs>
          <w:tab w:val="left" w:pos="708"/>
        </w:tabs>
        <w:spacing w:line="276" w:lineRule="auto"/>
        <w:jc w:val="both"/>
        <w:rPr>
          <w:rFonts w:ascii="Arial" w:hAnsi="Arial"/>
          <w:color w:val="000000"/>
          <w:spacing w:val="-4"/>
          <w:sz w:val="21"/>
          <w:szCs w:val="21"/>
        </w:rPr>
      </w:pPr>
      <w:r w:rsidRPr="00C83BD3">
        <w:rPr>
          <w:rFonts w:ascii="Arial" w:hAnsi="Arial"/>
          <w:color w:val="000000"/>
          <w:sz w:val="21"/>
          <w:szCs w:val="21"/>
        </w:rPr>
        <w:t xml:space="preserve">Zgodnie z treścią art. 10 k.p.a. § 1 </w:t>
      </w:r>
      <w:proofErr w:type="gramStart"/>
      <w:r w:rsidRPr="00C83BD3">
        <w:rPr>
          <w:rFonts w:ascii="Arial" w:hAnsi="Arial"/>
          <w:color w:val="000000"/>
          <w:sz w:val="21"/>
          <w:szCs w:val="21"/>
        </w:rPr>
        <w:t>k</w:t>
      </w:r>
      <w:proofErr w:type="gramEnd"/>
      <w:r w:rsidRPr="00C83BD3">
        <w:rPr>
          <w:rFonts w:ascii="Arial" w:hAnsi="Arial"/>
          <w:color w:val="000000"/>
          <w:sz w:val="21"/>
          <w:szCs w:val="21"/>
        </w:rPr>
        <w:t xml:space="preserve">.p.a. </w:t>
      </w:r>
      <w:proofErr w:type="gramStart"/>
      <w:r w:rsidRPr="00C83BD3">
        <w:rPr>
          <w:rFonts w:ascii="Arial" w:hAnsi="Arial"/>
          <w:color w:val="000000"/>
          <w:sz w:val="21"/>
          <w:szCs w:val="21"/>
        </w:rPr>
        <w:t>z</w:t>
      </w:r>
      <w:proofErr w:type="gramEnd"/>
      <w:r w:rsidRPr="00C83BD3">
        <w:rPr>
          <w:rFonts w:ascii="Arial" w:hAnsi="Arial"/>
          <w:color w:val="000000"/>
          <w:sz w:val="21"/>
          <w:szCs w:val="21"/>
        </w:rPr>
        <w:t xml:space="preserve"> aktami w ww. sprawie można zapoznać się </w:t>
      </w:r>
      <w:r w:rsidRPr="00C83BD3">
        <w:rPr>
          <w:rFonts w:ascii="Arial" w:hAnsi="Arial"/>
          <w:sz w:val="21"/>
          <w:szCs w:val="21"/>
        </w:rPr>
        <w:t>w Biurze Architektury i Planowania Przestrzennego Urzędu m. st. Warszawy, ul. Marszałkowska 77/79, 6 piętro, pokój 603</w:t>
      </w:r>
      <w:r w:rsidR="00B05F1C" w:rsidRPr="00C83BD3">
        <w:rPr>
          <w:rFonts w:ascii="Arial" w:hAnsi="Arial"/>
          <w:sz w:val="21"/>
          <w:szCs w:val="21"/>
        </w:rPr>
        <w:t>,</w:t>
      </w:r>
      <w:r w:rsidRPr="00C83BD3">
        <w:rPr>
          <w:rFonts w:ascii="Arial" w:hAnsi="Arial"/>
          <w:sz w:val="21"/>
          <w:szCs w:val="21"/>
        </w:rPr>
        <w:t xml:space="preserve"> tel</w:t>
      </w:r>
      <w:r w:rsidRPr="00C83BD3">
        <w:rPr>
          <w:rFonts w:ascii="Arial" w:hAnsi="Arial" w:cs="Arial"/>
          <w:color w:val="000000"/>
          <w:spacing w:val="-4"/>
          <w:sz w:val="21"/>
          <w:szCs w:val="21"/>
        </w:rPr>
        <w:t>.</w:t>
      </w:r>
      <w:r w:rsidR="00AC317F" w:rsidRPr="00C83BD3">
        <w:rPr>
          <w:rFonts w:ascii="Arial" w:hAnsi="Arial" w:cs="Arial"/>
          <w:color w:val="000000"/>
          <w:spacing w:val="-4"/>
          <w:sz w:val="21"/>
          <w:szCs w:val="21"/>
        </w:rPr>
        <w:t xml:space="preserve"> 22</w:t>
      </w:r>
      <w:r w:rsidR="00AC317F" w:rsidRPr="00C83BD3">
        <w:rPr>
          <w:rFonts w:ascii="Arial" w:hAnsi="Arial"/>
          <w:sz w:val="21"/>
          <w:szCs w:val="21"/>
        </w:rPr>
        <w:t> </w:t>
      </w:r>
      <w:r w:rsidR="00B05F1C" w:rsidRPr="00C83BD3">
        <w:rPr>
          <w:rFonts w:ascii="Arial" w:hAnsi="Arial"/>
          <w:sz w:val="21"/>
          <w:szCs w:val="21"/>
        </w:rPr>
        <w:t>443</w:t>
      </w:r>
      <w:r w:rsidR="00AC317F" w:rsidRPr="00C83BD3">
        <w:rPr>
          <w:rFonts w:ascii="Arial" w:hAnsi="Arial"/>
          <w:sz w:val="21"/>
          <w:szCs w:val="21"/>
        </w:rPr>
        <w:t xml:space="preserve"> </w:t>
      </w:r>
      <w:r w:rsidR="00B05F1C" w:rsidRPr="00C83BD3">
        <w:rPr>
          <w:rFonts w:ascii="Arial" w:hAnsi="Arial"/>
          <w:sz w:val="21"/>
          <w:szCs w:val="21"/>
        </w:rPr>
        <w:t>23</w:t>
      </w:r>
      <w:r w:rsidR="00AC317F" w:rsidRPr="00C83BD3">
        <w:rPr>
          <w:rFonts w:ascii="Arial" w:hAnsi="Arial"/>
          <w:sz w:val="21"/>
          <w:szCs w:val="21"/>
        </w:rPr>
        <w:t xml:space="preserve"> </w:t>
      </w:r>
      <w:r w:rsidR="00B05F1C" w:rsidRPr="00C83BD3">
        <w:rPr>
          <w:rFonts w:ascii="Arial" w:hAnsi="Arial"/>
          <w:sz w:val="21"/>
          <w:szCs w:val="21"/>
        </w:rPr>
        <w:t>16.</w:t>
      </w:r>
    </w:p>
    <w:p w:rsidR="00AC317F" w:rsidRDefault="00AC317F" w:rsidP="00CD3BC6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6B438C" w:rsidRPr="00C83BD3" w:rsidRDefault="006B438C" w:rsidP="00CD3BC6">
      <w:pPr>
        <w:jc w:val="both"/>
        <w:rPr>
          <w:rFonts w:ascii="Arial" w:hAnsi="Arial" w:cs="Arial"/>
          <w:color w:val="000000"/>
          <w:sz w:val="21"/>
          <w:szCs w:val="21"/>
        </w:rPr>
      </w:pPr>
    </w:p>
    <w:sectPr w:rsidR="006B438C" w:rsidRPr="00C83BD3" w:rsidSect="00CD3BC6">
      <w:headerReference w:type="first" r:id="rId8"/>
      <w:pgSz w:w="11906" w:h="16838"/>
      <w:pgMar w:top="1418" w:right="1247" w:bottom="141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BB3" w:rsidRPr="00B04959" w:rsidRDefault="00953BB3">
      <w:pPr>
        <w:rPr>
          <w:rFonts w:ascii="Arial" w:hAnsi="Arial" w:cs="Arial"/>
        </w:rPr>
      </w:pPr>
      <w:r w:rsidRPr="00B04959">
        <w:rPr>
          <w:rFonts w:ascii="Arial" w:hAnsi="Arial" w:cs="Arial"/>
        </w:rPr>
        <w:separator/>
      </w:r>
    </w:p>
  </w:endnote>
  <w:endnote w:type="continuationSeparator" w:id="0">
    <w:p w:rsidR="00953BB3" w:rsidRPr="00B04959" w:rsidRDefault="00953BB3">
      <w:pPr>
        <w:rPr>
          <w:rFonts w:ascii="Arial" w:hAnsi="Arial" w:cs="Arial"/>
        </w:rPr>
      </w:pPr>
      <w:r w:rsidRPr="00B04959"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BB3" w:rsidRPr="00B04959" w:rsidRDefault="00953BB3">
      <w:pPr>
        <w:rPr>
          <w:rFonts w:ascii="Arial" w:hAnsi="Arial" w:cs="Arial"/>
        </w:rPr>
      </w:pPr>
      <w:r w:rsidRPr="00B04959">
        <w:rPr>
          <w:rFonts w:ascii="Arial" w:hAnsi="Arial" w:cs="Arial"/>
        </w:rPr>
        <w:separator/>
      </w:r>
    </w:p>
  </w:footnote>
  <w:footnote w:type="continuationSeparator" w:id="0">
    <w:p w:rsidR="00953BB3" w:rsidRPr="00B04959" w:rsidRDefault="00953BB3">
      <w:pPr>
        <w:rPr>
          <w:rFonts w:ascii="Arial" w:hAnsi="Arial" w:cs="Arial"/>
        </w:rPr>
      </w:pPr>
      <w:r w:rsidRPr="00B04959"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BB3" w:rsidRPr="00B04959" w:rsidRDefault="00953BB3">
    <w:pPr>
      <w:pStyle w:val="Nagwek"/>
      <w:rPr>
        <w:rFonts w:ascii="Arial" w:hAnsi="Arial" w:cs="Arial"/>
      </w:rPr>
    </w:pPr>
  </w:p>
  <w:p w:rsidR="00953BB3" w:rsidRPr="00B04959" w:rsidRDefault="00953BB3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212"/>
    <w:multiLevelType w:val="hybridMultilevel"/>
    <w:tmpl w:val="DE82CB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84"/>
    <w:rsid w:val="00027B84"/>
    <w:rsid w:val="00037763"/>
    <w:rsid w:val="00053C43"/>
    <w:rsid w:val="00066A9A"/>
    <w:rsid w:val="00093AAF"/>
    <w:rsid w:val="000A1298"/>
    <w:rsid w:val="000C08B6"/>
    <w:rsid w:val="000C738F"/>
    <w:rsid w:val="000F40C4"/>
    <w:rsid w:val="00114CA8"/>
    <w:rsid w:val="00121884"/>
    <w:rsid w:val="001252E1"/>
    <w:rsid w:val="00125947"/>
    <w:rsid w:val="00127023"/>
    <w:rsid w:val="001309BD"/>
    <w:rsid w:val="0015168C"/>
    <w:rsid w:val="00152AA3"/>
    <w:rsid w:val="0017492A"/>
    <w:rsid w:val="00185F21"/>
    <w:rsid w:val="001A70C1"/>
    <w:rsid w:val="001B6DA2"/>
    <w:rsid w:val="001F4173"/>
    <w:rsid w:val="00211336"/>
    <w:rsid w:val="0022769F"/>
    <w:rsid w:val="002313EE"/>
    <w:rsid w:val="00233353"/>
    <w:rsid w:val="002410E0"/>
    <w:rsid w:val="00243E27"/>
    <w:rsid w:val="00247477"/>
    <w:rsid w:val="00250709"/>
    <w:rsid w:val="002771F5"/>
    <w:rsid w:val="002825C7"/>
    <w:rsid w:val="002840CC"/>
    <w:rsid w:val="00284CC7"/>
    <w:rsid w:val="002C3958"/>
    <w:rsid w:val="002D1777"/>
    <w:rsid w:val="002D70B3"/>
    <w:rsid w:val="002E363F"/>
    <w:rsid w:val="0030117D"/>
    <w:rsid w:val="003070A1"/>
    <w:rsid w:val="003143D1"/>
    <w:rsid w:val="00323338"/>
    <w:rsid w:val="00336475"/>
    <w:rsid w:val="003477E3"/>
    <w:rsid w:val="0035382E"/>
    <w:rsid w:val="00355715"/>
    <w:rsid w:val="00377BE7"/>
    <w:rsid w:val="003956FE"/>
    <w:rsid w:val="00397C47"/>
    <w:rsid w:val="003B3C6E"/>
    <w:rsid w:val="003B58F1"/>
    <w:rsid w:val="003C199E"/>
    <w:rsid w:val="003E1130"/>
    <w:rsid w:val="003E2495"/>
    <w:rsid w:val="003E50DC"/>
    <w:rsid w:val="003F275C"/>
    <w:rsid w:val="003F332C"/>
    <w:rsid w:val="00403965"/>
    <w:rsid w:val="00427422"/>
    <w:rsid w:val="0042762F"/>
    <w:rsid w:val="004377E3"/>
    <w:rsid w:val="00447688"/>
    <w:rsid w:val="004707B2"/>
    <w:rsid w:val="0049187A"/>
    <w:rsid w:val="004A4356"/>
    <w:rsid w:val="004B1DBC"/>
    <w:rsid w:val="004B7B55"/>
    <w:rsid w:val="004D5391"/>
    <w:rsid w:val="004E3AD3"/>
    <w:rsid w:val="00500EA9"/>
    <w:rsid w:val="00505809"/>
    <w:rsid w:val="00505C78"/>
    <w:rsid w:val="00527F58"/>
    <w:rsid w:val="00543F1B"/>
    <w:rsid w:val="00544A3C"/>
    <w:rsid w:val="0055447C"/>
    <w:rsid w:val="0055576C"/>
    <w:rsid w:val="0056432E"/>
    <w:rsid w:val="00570A3F"/>
    <w:rsid w:val="00585536"/>
    <w:rsid w:val="005E2B97"/>
    <w:rsid w:val="006031C8"/>
    <w:rsid w:val="006601E6"/>
    <w:rsid w:val="00660248"/>
    <w:rsid w:val="006629A7"/>
    <w:rsid w:val="00665A1D"/>
    <w:rsid w:val="006665A8"/>
    <w:rsid w:val="00667E94"/>
    <w:rsid w:val="006715A5"/>
    <w:rsid w:val="0068061B"/>
    <w:rsid w:val="006971E5"/>
    <w:rsid w:val="006A527E"/>
    <w:rsid w:val="006A680D"/>
    <w:rsid w:val="006B438C"/>
    <w:rsid w:val="006B731A"/>
    <w:rsid w:val="006C3974"/>
    <w:rsid w:val="006D2BB1"/>
    <w:rsid w:val="006F0F6A"/>
    <w:rsid w:val="006F6614"/>
    <w:rsid w:val="00700F10"/>
    <w:rsid w:val="00724E83"/>
    <w:rsid w:val="00727698"/>
    <w:rsid w:val="007462BB"/>
    <w:rsid w:val="00752634"/>
    <w:rsid w:val="00764727"/>
    <w:rsid w:val="007650E2"/>
    <w:rsid w:val="0077297A"/>
    <w:rsid w:val="00776427"/>
    <w:rsid w:val="007D0641"/>
    <w:rsid w:val="007F5466"/>
    <w:rsid w:val="00807C40"/>
    <w:rsid w:val="00814DF6"/>
    <w:rsid w:val="008218F1"/>
    <w:rsid w:val="00825B03"/>
    <w:rsid w:val="008454B7"/>
    <w:rsid w:val="0088327D"/>
    <w:rsid w:val="00883E09"/>
    <w:rsid w:val="008840DA"/>
    <w:rsid w:val="008A2869"/>
    <w:rsid w:val="008B0831"/>
    <w:rsid w:val="008B6F6D"/>
    <w:rsid w:val="008D3148"/>
    <w:rsid w:val="008F57E5"/>
    <w:rsid w:val="00907FDF"/>
    <w:rsid w:val="00953BB3"/>
    <w:rsid w:val="00966659"/>
    <w:rsid w:val="009727DA"/>
    <w:rsid w:val="00984E1B"/>
    <w:rsid w:val="009A66C2"/>
    <w:rsid w:val="009A6D2E"/>
    <w:rsid w:val="009B3F93"/>
    <w:rsid w:val="009C31E4"/>
    <w:rsid w:val="009D5A66"/>
    <w:rsid w:val="009D7C8C"/>
    <w:rsid w:val="00A04464"/>
    <w:rsid w:val="00A14AD4"/>
    <w:rsid w:val="00A21B9B"/>
    <w:rsid w:val="00A33629"/>
    <w:rsid w:val="00A34522"/>
    <w:rsid w:val="00A44442"/>
    <w:rsid w:val="00A469B2"/>
    <w:rsid w:val="00A4790E"/>
    <w:rsid w:val="00A53E71"/>
    <w:rsid w:val="00A550F5"/>
    <w:rsid w:val="00A60B6C"/>
    <w:rsid w:val="00A96C4E"/>
    <w:rsid w:val="00A97528"/>
    <w:rsid w:val="00AA7D3E"/>
    <w:rsid w:val="00AC317F"/>
    <w:rsid w:val="00AC6057"/>
    <w:rsid w:val="00AC6431"/>
    <w:rsid w:val="00AD279C"/>
    <w:rsid w:val="00AD6A15"/>
    <w:rsid w:val="00AE054C"/>
    <w:rsid w:val="00B04959"/>
    <w:rsid w:val="00B05F1C"/>
    <w:rsid w:val="00B30492"/>
    <w:rsid w:val="00B3287B"/>
    <w:rsid w:val="00B36F72"/>
    <w:rsid w:val="00B44878"/>
    <w:rsid w:val="00B7477A"/>
    <w:rsid w:val="00B817B1"/>
    <w:rsid w:val="00B92F8B"/>
    <w:rsid w:val="00BA71AD"/>
    <w:rsid w:val="00BC07A1"/>
    <w:rsid w:val="00BE0F8D"/>
    <w:rsid w:val="00BE155A"/>
    <w:rsid w:val="00BE1B54"/>
    <w:rsid w:val="00C138E9"/>
    <w:rsid w:val="00C32BAF"/>
    <w:rsid w:val="00C45AA9"/>
    <w:rsid w:val="00C549EE"/>
    <w:rsid w:val="00C5717B"/>
    <w:rsid w:val="00C6208D"/>
    <w:rsid w:val="00C83BD3"/>
    <w:rsid w:val="00CD3BC6"/>
    <w:rsid w:val="00CE08CD"/>
    <w:rsid w:val="00CE1738"/>
    <w:rsid w:val="00D16624"/>
    <w:rsid w:val="00D2334E"/>
    <w:rsid w:val="00D254AD"/>
    <w:rsid w:val="00D44357"/>
    <w:rsid w:val="00D90FC1"/>
    <w:rsid w:val="00DC7EEA"/>
    <w:rsid w:val="00DD037A"/>
    <w:rsid w:val="00DD6D63"/>
    <w:rsid w:val="00DF6DC3"/>
    <w:rsid w:val="00E1762B"/>
    <w:rsid w:val="00E24A5C"/>
    <w:rsid w:val="00E47A70"/>
    <w:rsid w:val="00E52BD2"/>
    <w:rsid w:val="00E533B1"/>
    <w:rsid w:val="00E54EB2"/>
    <w:rsid w:val="00E62D51"/>
    <w:rsid w:val="00E658D7"/>
    <w:rsid w:val="00E92C83"/>
    <w:rsid w:val="00EA1849"/>
    <w:rsid w:val="00EC61C6"/>
    <w:rsid w:val="00EE2742"/>
    <w:rsid w:val="00EF4C43"/>
    <w:rsid w:val="00F06A9F"/>
    <w:rsid w:val="00F17214"/>
    <w:rsid w:val="00F22EC0"/>
    <w:rsid w:val="00F365BA"/>
    <w:rsid w:val="00F52B36"/>
    <w:rsid w:val="00F536E5"/>
    <w:rsid w:val="00F90FC1"/>
    <w:rsid w:val="00FA667C"/>
    <w:rsid w:val="00FC0642"/>
    <w:rsid w:val="00FC2C2D"/>
    <w:rsid w:val="00FD1A50"/>
    <w:rsid w:val="00FD6A83"/>
    <w:rsid w:val="00F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C5BB8"/>
  <w15:docId w15:val="{54F39A5A-F1F9-46F8-B864-2E65C3E4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DC3"/>
    <w:pPr>
      <w:widowControl w:val="0"/>
    </w:pPr>
  </w:style>
  <w:style w:type="paragraph" w:styleId="Nagwek7">
    <w:name w:val="heading 7"/>
    <w:basedOn w:val="Normalny"/>
    <w:next w:val="Normalny"/>
    <w:qFormat/>
    <w:rsid w:val="00E62D51"/>
    <w:pPr>
      <w:keepNext/>
      <w:spacing w:before="120"/>
      <w:jc w:val="both"/>
      <w:outlineLvl w:val="6"/>
    </w:pPr>
    <w:rPr>
      <w:rFonts w:ascii="Arial" w:hAnsi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52B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52B3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00F1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247477"/>
    <w:pPr>
      <w:widowControl/>
      <w:spacing w:after="120" w:line="480" w:lineRule="auto"/>
    </w:pPr>
  </w:style>
  <w:style w:type="paragraph" w:styleId="Tekstpodstawowy">
    <w:name w:val="Body Text"/>
    <w:basedOn w:val="Normalny"/>
    <w:link w:val="TekstpodstawowyZnak"/>
    <w:rsid w:val="00AE054C"/>
    <w:pPr>
      <w:widowControl/>
      <w:spacing w:after="120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DF6DC3"/>
  </w:style>
  <w:style w:type="character" w:customStyle="1" w:styleId="TekstpodstawowyZnak">
    <w:name w:val="Tekst podstawowy Znak"/>
    <w:basedOn w:val="Domylnaczcionkaakapitu"/>
    <w:link w:val="Tekstpodstawowy"/>
    <w:rsid w:val="00DF6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98E2A-82C9-4ED5-9F5B-5739B3E5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Data: 12 października 2005 r</vt:lpstr>
    </vt:vector>
  </TitlesOfParts>
  <Company>Urząd Miasta Stołecznego Warszawy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 12 października 2005 r</dc:title>
  <dc:creator>Weronika Mazanek</dc:creator>
  <cp:lastModifiedBy>Mazanek Weronika (AM)</cp:lastModifiedBy>
  <cp:revision>8</cp:revision>
  <cp:lastPrinted>2018-04-11T10:34:00Z</cp:lastPrinted>
  <dcterms:created xsi:type="dcterms:W3CDTF">2018-11-26T15:15:00Z</dcterms:created>
  <dcterms:modified xsi:type="dcterms:W3CDTF">2019-02-15T11:49:00Z</dcterms:modified>
</cp:coreProperties>
</file>